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6F511" w14:textId="77777777" w:rsidR="00190FAE" w:rsidRDefault="00190FAE" w:rsidP="00190FAE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PACKAGING OPERATOR</w:t>
      </w:r>
    </w:p>
    <w:p w14:paraId="759463DD" w14:textId="77777777" w:rsidR="00190FAE" w:rsidRPr="00190FAE" w:rsidRDefault="00190FAE" w:rsidP="00D468A1">
      <w:pPr>
        <w:rPr>
          <w:rFonts w:eastAsia="Times New Roman" w:cs="Times New Roman"/>
          <w:szCs w:val="24"/>
        </w:rPr>
      </w:pPr>
      <w:r w:rsidRPr="00190FAE">
        <w:rPr>
          <w:rFonts w:ascii="Arial" w:eastAsia="Times New Roman" w:hAnsi="Arial" w:cs="Arial"/>
          <w:b/>
          <w:bCs/>
          <w:sz w:val="20"/>
          <w:szCs w:val="20"/>
        </w:rPr>
        <w:t>Position Summary:</w:t>
      </w:r>
    </w:p>
    <w:p w14:paraId="58C81B8E" w14:textId="77777777" w:rsidR="00190FAE" w:rsidRPr="00190FAE" w:rsidRDefault="00190FAE" w:rsidP="00D468A1">
      <w:pPr>
        <w:rPr>
          <w:rFonts w:eastAsia="Times New Roman" w:cs="Times New Roman"/>
          <w:szCs w:val="24"/>
        </w:rPr>
      </w:pPr>
      <w:r w:rsidRPr="00190FAE">
        <w:rPr>
          <w:rFonts w:ascii="Arial" w:eastAsia="Times New Roman" w:hAnsi="Arial" w:cs="Arial"/>
          <w:sz w:val="20"/>
          <w:szCs w:val="20"/>
        </w:rPr>
        <w:t>Operators will run equipment and perform tasks as per SOP's and production needs in a food grade chemical manufacturing facility that is subject to federal guidelines.</w:t>
      </w:r>
    </w:p>
    <w:p w14:paraId="0FD6039C" w14:textId="77777777" w:rsidR="00D468A1" w:rsidRDefault="00D468A1" w:rsidP="00D468A1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2055362A" w14:textId="77777777" w:rsidR="00190FAE" w:rsidRPr="00190FAE" w:rsidRDefault="00190FAE" w:rsidP="00D468A1">
      <w:pPr>
        <w:rPr>
          <w:rFonts w:eastAsia="Times New Roman" w:cs="Times New Roman"/>
          <w:szCs w:val="24"/>
        </w:rPr>
      </w:pPr>
      <w:r w:rsidRPr="00190FAE">
        <w:rPr>
          <w:rFonts w:ascii="Arial" w:eastAsia="Times New Roman" w:hAnsi="Arial" w:cs="Arial"/>
          <w:b/>
          <w:bCs/>
          <w:sz w:val="20"/>
          <w:szCs w:val="20"/>
        </w:rPr>
        <w:t>Position Requirements:</w:t>
      </w:r>
    </w:p>
    <w:p w14:paraId="000BAF78" w14:textId="77777777" w:rsidR="00190FAE" w:rsidRPr="00190FAE" w:rsidRDefault="00190FAE" w:rsidP="00D468A1">
      <w:pPr>
        <w:numPr>
          <w:ilvl w:val="0"/>
          <w:numId w:val="1"/>
        </w:numPr>
        <w:rPr>
          <w:rFonts w:eastAsia="Times New Roman" w:cs="Times New Roman"/>
          <w:szCs w:val="24"/>
        </w:rPr>
      </w:pPr>
      <w:r w:rsidRPr="00190FAE">
        <w:rPr>
          <w:rFonts w:ascii="Arial" w:eastAsia="Times New Roman" w:hAnsi="Arial" w:cs="Arial"/>
          <w:sz w:val="20"/>
          <w:szCs w:val="20"/>
        </w:rPr>
        <w:t>High school diploma or equivalent; stable work history preferred</w:t>
      </w:r>
    </w:p>
    <w:p w14:paraId="5B5749A3" w14:textId="77777777" w:rsidR="00190FAE" w:rsidRPr="00190FAE" w:rsidRDefault="00190FAE" w:rsidP="00190FA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190FAE">
        <w:rPr>
          <w:rFonts w:ascii="Arial" w:eastAsia="Times New Roman" w:hAnsi="Arial" w:cs="Arial"/>
          <w:sz w:val="20"/>
          <w:szCs w:val="20"/>
        </w:rPr>
        <w:t>Strong mechanical aptitude, good communication skills, problem solving and technical reasoning skills required</w:t>
      </w:r>
    </w:p>
    <w:p w14:paraId="3EB0D127" w14:textId="77777777" w:rsidR="00190FAE" w:rsidRPr="00190FAE" w:rsidRDefault="00190FAE" w:rsidP="00190FA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190FAE">
        <w:rPr>
          <w:rFonts w:ascii="Arial" w:eastAsia="Times New Roman" w:hAnsi="Arial" w:cs="Arial"/>
          <w:sz w:val="20"/>
          <w:szCs w:val="20"/>
        </w:rPr>
        <w:t>Motivation to follow instructions and comprehend written instructions required</w:t>
      </w:r>
    </w:p>
    <w:p w14:paraId="20548B9A" w14:textId="77777777" w:rsidR="00190FAE" w:rsidRPr="00190FAE" w:rsidRDefault="00190FAE" w:rsidP="00190FA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190FAE">
        <w:rPr>
          <w:rFonts w:ascii="Arial" w:eastAsia="Times New Roman" w:hAnsi="Arial" w:cs="Arial"/>
          <w:sz w:val="20"/>
          <w:szCs w:val="20"/>
        </w:rPr>
        <w:t>Prior experience in production or industrial environments is preferred.</w:t>
      </w:r>
    </w:p>
    <w:p w14:paraId="667C62E4" w14:textId="77777777" w:rsidR="00190FAE" w:rsidRPr="00190FAE" w:rsidRDefault="00190FAE" w:rsidP="00190FA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190FAE">
        <w:rPr>
          <w:rFonts w:ascii="Arial" w:eastAsia="Times New Roman" w:hAnsi="Arial" w:cs="Arial"/>
          <w:sz w:val="20"/>
          <w:szCs w:val="20"/>
        </w:rPr>
        <w:t>Candidates should have a positive outlook, are flexible, take the initiative to learn, and have a desire to learn, grow and advance within the company.</w:t>
      </w:r>
    </w:p>
    <w:p w14:paraId="4CEABDC3" w14:textId="77777777" w:rsidR="00190FAE" w:rsidRPr="00190FAE" w:rsidRDefault="00190FAE" w:rsidP="00D468A1">
      <w:pPr>
        <w:rPr>
          <w:rFonts w:eastAsia="Times New Roman" w:cs="Times New Roman"/>
          <w:szCs w:val="24"/>
        </w:rPr>
      </w:pPr>
      <w:r w:rsidRPr="00190FAE">
        <w:rPr>
          <w:rFonts w:ascii="Arial" w:eastAsia="Times New Roman" w:hAnsi="Arial" w:cs="Arial"/>
          <w:b/>
          <w:bCs/>
          <w:sz w:val="20"/>
          <w:szCs w:val="20"/>
        </w:rPr>
        <w:t>General Job Duties:</w:t>
      </w:r>
    </w:p>
    <w:p w14:paraId="647EC21F" w14:textId="77777777" w:rsidR="00190FAE" w:rsidRPr="00190FAE" w:rsidRDefault="00190FAE" w:rsidP="00D468A1">
      <w:pPr>
        <w:numPr>
          <w:ilvl w:val="0"/>
          <w:numId w:val="2"/>
        </w:numPr>
        <w:rPr>
          <w:rFonts w:eastAsia="Times New Roman" w:cs="Times New Roman"/>
          <w:szCs w:val="24"/>
        </w:rPr>
      </w:pPr>
      <w:r w:rsidRPr="00190FAE">
        <w:rPr>
          <w:rFonts w:ascii="Arial" w:eastAsia="Times New Roman" w:hAnsi="Arial" w:cs="Arial"/>
          <w:sz w:val="20"/>
          <w:szCs w:val="20"/>
        </w:rPr>
        <w:t>Responsible for operation of all drumming and supersack packing equipment</w:t>
      </w:r>
      <w:r>
        <w:rPr>
          <w:rFonts w:ascii="Arial" w:eastAsia="Times New Roman" w:hAnsi="Arial" w:cs="Arial"/>
          <w:sz w:val="20"/>
          <w:szCs w:val="20"/>
        </w:rPr>
        <w:t xml:space="preserve"> for food grade products</w:t>
      </w:r>
      <w:r w:rsidRPr="00190FAE">
        <w:rPr>
          <w:rFonts w:ascii="Arial" w:eastAsia="Times New Roman" w:hAnsi="Arial" w:cs="Arial"/>
          <w:sz w:val="20"/>
          <w:szCs w:val="20"/>
        </w:rPr>
        <w:t>, working within quality requirements, including data recording, filling, sampling, labeling, wrapping, and loading final products.</w:t>
      </w:r>
    </w:p>
    <w:p w14:paraId="6DEA08C2" w14:textId="77777777" w:rsidR="00D468A1" w:rsidRDefault="00D468A1" w:rsidP="00D468A1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465EF117" w14:textId="77777777" w:rsidR="00190FAE" w:rsidRPr="00190FAE" w:rsidRDefault="00190FAE" w:rsidP="00D468A1">
      <w:pPr>
        <w:rPr>
          <w:rFonts w:eastAsia="Times New Roman" w:cs="Times New Roman"/>
          <w:szCs w:val="24"/>
        </w:rPr>
      </w:pPr>
      <w:r w:rsidRPr="00190FAE">
        <w:rPr>
          <w:rFonts w:ascii="Arial" w:eastAsia="Times New Roman" w:hAnsi="Arial" w:cs="Arial"/>
          <w:b/>
          <w:bCs/>
          <w:sz w:val="20"/>
          <w:szCs w:val="20"/>
        </w:rPr>
        <w:t>Hours:</w:t>
      </w:r>
    </w:p>
    <w:p w14:paraId="4353C783" w14:textId="77777777" w:rsidR="00190FAE" w:rsidRPr="00190FAE" w:rsidRDefault="00190FAE" w:rsidP="00D468A1">
      <w:pPr>
        <w:numPr>
          <w:ilvl w:val="0"/>
          <w:numId w:val="4"/>
        </w:numPr>
        <w:rPr>
          <w:rFonts w:eastAsia="Times New Roman" w:cs="Times New Roman"/>
          <w:szCs w:val="24"/>
        </w:rPr>
      </w:pPr>
      <w:r w:rsidRPr="00190FAE">
        <w:rPr>
          <w:rFonts w:ascii="Arial" w:eastAsia="Times New Roman" w:hAnsi="Arial" w:cs="Arial"/>
          <w:sz w:val="20"/>
          <w:szCs w:val="20"/>
        </w:rPr>
        <w:t>Base work schedule is a 12-hour shift rotation, working 2 weeks of days then 2 weeks of nights, 36-hour week followed by 48-hour week,</w:t>
      </w:r>
      <w:r w:rsidRPr="00190FAE"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 averaging only 14 days per month</w:t>
      </w:r>
      <w:r w:rsidRPr="00190FAE">
        <w:rPr>
          <w:rFonts w:ascii="Arial" w:eastAsia="Times New Roman" w:hAnsi="Arial" w:cs="Arial"/>
          <w:sz w:val="20"/>
          <w:szCs w:val="20"/>
        </w:rPr>
        <w:t>.</w:t>
      </w:r>
    </w:p>
    <w:p w14:paraId="0019C35C" w14:textId="79CAF79F" w:rsidR="00D468A1" w:rsidRPr="00D468A1" w:rsidRDefault="00190FAE" w:rsidP="00190FAE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190FAE">
        <w:rPr>
          <w:rFonts w:ascii="Arial" w:eastAsia="Times New Roman" w:hAnsi="Arial" w:cs="Arial"/>
          <w:sz w:val="20"/>
          <w:szCs w:val="20"/>
        </w:rPr>
        <w:t xml:space="preserve">Position wage will start at </w:t>
      </w:r>
      <w:r w:rsidRPr="00190FAE">
        <w:rPr>
          <w:rFonts w:ascii="Arial" w:eastAsia="Times New Roman" w:hAnsi="Arial" w:cs="Arial"/>
          <w:b/>
          <w:bCs/>
          <w:sz w:val="20"/>
          <w:szCs w:val="20"/>
        </w:rPr>
        <w:t>$</w:t>
      </w:r>
      <w:r w:rsidR="00C712DE">
        <w:rPr>
          <w:rFonts w:ascii="Arial" w:eastAsia="Times New Roman" w:hAnsi="Arial" w:cs="Arial"/>
          <w:b/>
          <w:bCs/>
          <w:sz w:val="20"/>
          <w:szCs w:val="20"/>
        </w:rPr>
        <w:t>23.91</w:t>
      </w:r>
      <w:r w:rsidRPr="00190FAE">
        <w:rPr>
          <w:rFonts w:ascii="Arial" w:eastAsia="Times New Roman" w:hAnsi="Arial" w:cs="Arial"/>
          <w:b/>
          <w:bCs/>
          <w:sz w:val="20"/>
          <w:szCs w:val="20"/>
        </w:rPr>
        <w:t xml:space="preserve"> per hour</w:t>
      </w:r>
      <w:r w:rsidRPr="00190FAE">
        <w:rPr>
          <w:rFonts w:ascii="Arial" w:eastAsia="Times New Roman" w:hAnsi="Arial" w:cs="Arial"/>
          <w:sz w:val="20"/>
          <w:szCs w:val="20"/>
        </w:rPr>
        <w:t xml:space="preserve"> with ability to train </w:t>
      </w:r>
      <w:r w:rsidRPr="0071415E">
        <w:rPr>
          <w:rFonts w:ascii="Arial" w:eastAsia="Times New Roman" w:hAnsi="Arial" w:cs="Arial"/>
          <w:b/>
          <w:sz w:val="20"/>
          <w:szCs w:val="20"/>
        </w:rPr>
        <w:t>up to $</w:t>
      </w:r>
      <w:r w:rsidR="00651D68" w:rsidRPr="0071415E">
        <w:rPr>
          <w:rFonts w:ascii="Arial" w:eastAsia="Times New Roman" w:hAnsi="Arial" w:cs="Arial"/>
          <w:b/>
          <w:sz w:val="20"/>
          <w:szCs w:val="20"/>
        </w:rPr>
        <w:t>24.</w:t>
      </w:r>
      <w:r w:rsidR="00C712DE">
        <w:rPr>
          <w:rFonts w:ascii="Arial" w:eastAsia="Times New Roman" w:hAnsi="Arial" w:cs="Arial"/>
          <w:b/>
          <w:sz w:val="20"/>
          <w:szCs w:val="20"/>
        </w:rPr>
        <w:t>98,</w:t>
      </w:r>
      <w:r w:rsidRPr="00190FAE">
        <w:rPr>
          <w:rFonts w:ascii="Arial" w:eastAsia="Times New Roman" w:hAnsi="Arial" w:cs="Arial"/>
          <w:sz w:val="20"/>
          <w:szCs w:val="20"/>
        </w:rPr>
        <w:t xml:space="preserve"> paid weekly.</w:t>
      </w:r>
    </w:p>
    <w:p w14:paraId="776860EF" w14:textId="77777777" w:rsidR="00D468A1" w:rsidRPr="00190FAE" w:rsidRDefault="00D468A1" w:rsidP="00D468A1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190FAE">
        <w:rPr>
          <w:rFonts w:ascii="Arial" w:eastAsia="Times New Roman" w:hAnsi="Arial" w:cs="Arial"/>
          <w:sz w:val="20"/>
          <w:szCs w:val="20"/>
        </w:rPr>
        <w:t>Available for overtime and call-ins as needed.</w:t>
      </w:r>
    </w:p>
    <w:p w14:paraId="7A5B99B9" w14:textId="77777777" w:rsidR="00190FAE" w:rsidRPr="00190FAE" w:rsidRDefault="00190FAE" w:rsidP="00190FAE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190FAE">
        <w:rPr>
          <w:rFonts w:ascii="Arial" w:eastAsia="Times New Roman" w:hAnsi="Arial" w:cs="Arial"/>
          <w:sz w:val="20"/>
          <w:szCs w:val="20"/>
        </w:rPr>
        <w:t xml:space="preserve">BioKyowa offers an </w:t>
      </w:r>
      <w:r w:rsidRPr="00190FAE">
        <w:rPr>
          <w:rFonts w:ascii="Arial" w:eastAsia="Times New Roman" w:hAnsi="Arial" w:cs="Arial"/>
          <w:b/>
          <w:bCs/>
          <w:sz w:val="20"/>
          <w:szCs w:val="20"/>
        </w:rPr>
        <w:t>excellent benefit package</w:t>
      </w:r>
      <w:r w:rsidRPr="00190FAE">
        <w:rPr>
          <w:rFonts w:ascii="Arial" w:eastAsia="Times New Roman" w:hAnsi="Arial" w:cs="Arial"/>
          <w:sz w:val="20"/>
          <w:szCs w:val="20"/>
        </w:rPr>
        <w:t xml:space="preserve"> including affordable health and dental insurance, FSA or HSA, life and disability insurance, 401k match and profit sharing, vacation and sick leave time.</w:t>
      </w:r>
    </w:p>
    <w:p w14:paraId="27254139" w14:textId="77777777" w:rsidR="00190FAE" w:rsidRPr="00190FAE" w:rsidRDefault="00190FAE" w:rsidP="00D468A1">
      <w:pPr>
        <w:rPr>
          <w:rFonts w:eastAsia="Times New Roman" w:cs="Times New Roman"/>
          <w:szCs w:val="24"/>
        </w:rPr>
      </w:pPr>
      <w:r w:rsidRPr="00190FAE">
        <w:rPr>
          <w:rFonts w:ascii="Arial" w:eastAsia="Times New Roman" w:hAnsi="Arial" w:cs="Arial"/>
          <w:b/>
          <w:bCs/>
          <w:sz w:val="20"/>
          <w:szCs w:val="20"/>
        </w:rPr>
        <w:t>Quality Requirements:</w:t>
      </w:r>
    </w:p>
    <w:p w14:paraId="5B43FAA7" w14:textId="77777777" w:rsidR="00663024" w:rsidRDefault="00190FAE" w:rsidP="00D468A1">
      <w:pPr>
        <w:rPr>
          <w:rFonts w:ascii="Arial" w:eastAsia="Times New Roman" w:hAnsi="Arial" w:cs="Arial"/>
          <w:sz w:val="20"/>
          <w:szCs w:val="20"/>
        </w:rPr>
      </w:pPr>
      <w:r w:rsidRPr="00190FAE">
        <w:rPr>
          <w:rFonts w:ascii="Arial" w:eastAsia="Times New Roman" w:hAnsi="Arial" w:cs="Arial"/>
          <w:sz w:val="20"/>
          <w:szCs w:val="20"/>
        </w:rPr>
        <w:t>Minimal facial hair, minimal makeup, no jewelry, false fingernails, nail polish, hair extensions, wigs, toupees, cologne or perfume. Long hair must be tied up for safety reasons. Facility is a non-smoking, non-tobacco facility.</w:t>
      </w:r>
    </w:p>
    <w:p w14:paraId="59F3B56E" w14:textId="77777777" w:rsidR="00151014" w:rsidRPr="00151014" w:rsidRDefault="00151014" w:rsidP="00D468A1">
      <w:pPr>
        <w:rPr>
          <w:rFonts w:ascii="Arial" w:eastAsia="Times New Roman" w:hAnsi="Arial" w:cs="Arial"/>
          <w:sz w:val="20"/>
          <w:szCs w:val="20"/>
        </w:rPr>
      </w:pPr>
    </w:p>
    <w:p w14:paraId="758411DA" w14:textId="29C38F3D" w:rsidR="00151014" w:rsidRPr="00151014" w:rsidRDefault="00151014" w:rsidP="00D468A1">
      <w:pPr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Application can be found at:     </w:t>
      </w:r>
      <w:hyperlink r:id="rId5" w:history="1">
        <w:r w:rsidR="00C712DE" w:rsidRPr="000567C9">
          <w:rPr>
            <w:rStyle w:val="Hyperlink"/>
            <w:rFonts w:ascii="Arial" w:eastAsia="Times New Roman" w:hAnsi="Arial" w:cs="Arial"/>
            <w:b/>
            <w:sz w:val="20"/>
            <w:szCs w:val="20"/>
          </w:rPr>
          <w:t>www.Work4Plumino.com</w:t>
        </w:r>
      </w:hyperlink>
    </w:p>
    <w:p w14:paraId="66ADD0AE" w14:textId="77777777" w:rsidR="00151014" w:rsidRDefault="00151014" w:rsidP="00D468A1">
      <w:pPr>
        <w:rPr>
          <w:rFonts w:ascii="Arial" w:eastAsia="Times New Roman" w:hAnsi="Arial" w:cs="Arial"/>
          <w:sz w:val="20"/>
          <w:szCs w:val="20"/>
        </w:rPr>
      </w:pPr>
    </w:p>
    <w:p w14:paraId="352B800C" w14:textId="77777777" w:rsidR="00151014" w:rsidRPr="00151014" w:rsidRDefault="00151014" w:rsidP="00D468A1">
      <w:pPr>
        <w:rPr>
          <w:rFonts w:ascii="Arial" w:eastAsia="Times New Roman" w:hAnsi="Arial" w:cs="Arial"/>
          <w:sz w:val="20"/>
          <w:szCs w:val="20"/>
        </w:rPr>
      </w:pPr>
    </w:p>
    <w:sectPr w:rsidR="00151014" w:rsidRPr="00151014" w:rsidSect="00190FA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67E2C"/>
    <w:multiLevelType w:val="multilevel"/>
    <w:tmpl w:val="763C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CE56AD"/>
    <w:multiLevelType w:val="multilevel"/>
    <w:tmpl w:val="C94E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37A3D"/>
    <w:multiLevelType w:val="multilevel"/>
    <w:tmpl w:val="7AA6B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026C8E"/>
    <w:multiLevelType w:val="multilevel"/>
    <w:tmpl w:val="B5C8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223994">
    <w:abstractNumId w:val="0"/>
  </w:num>
  <w:num w:numId="2" w16cid:durableId="262302841">
    <w:abstractNumId w:val="3"/>
  </w:num>
  <w:num w:numId="3" w16cid:durableId="1539271689">
    <w:abstractNumId w:val="1"/>
  </w:num>
  <w:num w:numId="4" w16cid:durableId="1349911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FAE"/>
    <w:rsid w:val="00151014"/>
    <w:rsid w:val="00190FAE"/>
    <w:rsid w:val="00283DB6"/>
    <w:rsid w:val="00552D02"/>
    <w:rsid w:val="00651D68"/>
    <w:rsid w:val="00663024"/>
    <w:rsid w:val="0071415E"/>
    <w:rsid w:val="00B858F2"/>
    <w:rsid w:val="00C712DE"/>
    <w:rsid w:val="00D4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74811"/>
  <w15:chartTrackingRefBased/>
  <w15:docId w15:val="{612B831D-93F1-4A81-A759-9E8831C1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DB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0FAE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190FAE"/>
    <w:rPr>
      <w:b/>
      <w:bCs/>
    </w:rPr>
  </w:style>
  <w:style w:type="character" w:styleId="Hyperlink">
    <w:name w:val="Hyperlink"/>
    <w:basedOn w:val="DefaultParagraphFont"/>
    <w:uiPriority w:val="99"/>
    <w:unhideWhenUsed/>
    <w:rsid w:val="001510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0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ork4Plumin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1563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BioKyowa Inc.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McLain</dc:creator>
  <cp:keywords/>
  <dc:description/>
  <cp:lastModifiedBy>Kathy McLain</cp:lastModifiedBy>
  <cp:revision>6</cp:revision>
  <dcterms:created xsi:type="dcterms:W3CDTF">2024-09-30T12:51:00Z</dcterms:created>
  <dcterms:modified xsi:type="dcterms:W3CDTF">2025-12-02T18:08:00Z</dcterms:modified>
</cp:coreProperties>
</file>